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39C2" w14:textId="77777777" w:rsidR="0044666E" w:rsidRPr="0044666E" w:rsidRDefault="0044666E" w:rsidP="0044666E">
      <w:pPr>
        <w:spacing w:line="240" w:lineRule="auto"/>
        <w:jc w:val="center"/>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Referat bestyrelsesmøde</w:t>
      </w:r>
    </w:p>
    <w:p w14:paraId="53BDA942" w14:textId="77777777" w:rsidR="0044666E" w:rsidRPr="0044666E" w:rsidRDefault="0044666E" w:rsidP="0044666E">
      <w:pPr>
        <w:spacing w:line="240" w:lineRule="auto"/>
        <w:jc w:val="center"/>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Mandag d. 03. 10.  2022 kl. 18:00</w:t>
      </w:r>
    </w:p>
    <w:p w14:paraId="2E132464" w14:textId="77777777" w:rsidR="0044666E" w:rsidRPr="0044666E" w:rsidRDefault="0044666E" w:rsidP="0044666E">
      <w:pPr>
        <w:spacing w:line="240" w:lineRule="auto"/>
        <w:jc w:val="center"/>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Bestyrelseslokalet</w:t>
      </w:r>
    </w:p>
    <w:p w14:paraId="2F67DAE2" w14:textId="77777777"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Afbud: Steen med på Teams</w:t>
      </w:r>
    </w:p>
    <w:p w14:paraId="3E44DFAD" w14:textId="77777777"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Tilstede: Rie, Carlo, Naja Sofie, Brian og Christina</w:t>
      </w:r>
    </w:p>
    <w:p w14:paraId="7345C5F0" w14:textId="77777777" w:rsidR="0044666E" w:rsidRPr="0044666E" w:rsidRDefault="0044666E" w:rsidP="0044666E">
      <w:pPr>
        <w:spacing w:after="0" w:line="240" w:lineRule="auto"/>
        <w:rPr>
          <w:rFonts w:ascii="Times New Roman" w:eastAsia="Times New Roman" w:hAnsi="Times New Roman" w:cs="Times New Roman"/>
          <w:sz w:val="24"/>
          <w:szCs w:val="24"/>
          <w:lang w:eastAsia="da-DK"/>
        </w:rPr>
      </w:pPr>
    </w:p>
    <w:p w14:paraId="56C77D13" w14:textId="77777777"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Dagsorden:</w:t>
      </w:r>
    </w:p>
    <w:p w14:paraId="3E162987" w14:textId="77777777"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Evaluering af afdelingsmødet d. 21-09-2022 samt godkendelse af referatet. Så det kan blive delt ud til beboerne.</w:t>
      </w:r>
    </w:p>
    <w:p w14:paraId="54766BB7" w14:textId="77777777" w:rsidR="0044666E" w:rsidRDefault="0044666E" w:rsidP="0044666E">
      <w:pPr>
        <w:spacing w:line="240" w:lineRule="auto"/>
        <w:rPr>
          <w:rFonts w:ascii="Arial" w:eastAsia="Times New Roman" w:hAnsi="Arial" w:cs="Arial"/>
          <w:b/>
          <w:bCs/>
          <w:color w:val="000000"/>
          <w:sz w:val="24"/>
          <w:szCs w:val="24"/>
          <w:lang w:eastAsia="da-DK"/>
        </w:rPr>
      </w:pPr>
      <w:r w:rsidRPr="0044666E">
        <w:rPr>
          <w:rFonts w:ascii="Arial" w:eastAsia="Times New Roman" w:hAnsi="Arial" w:cs="Arial"/>
          <w:b/>
          <w:bCs/>
          <w:color w:val="000000"/>
          <w:sz w:val="24"/>
          <w:szCs w:val="24"/>
          <w:lang w:eastAsia="da-DK"/>
        </w:rPr>
        <w:t xml:space="preserve">1. Orientering Formand.                                                                                    </w:t>
      </w:r>
    </w:p>
    <w:p w14:paraId="734401E6" w14:textId="62814175"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Bestyrelsen skal konstituere sig. Rie er valgt som formand og Steen bliver næstformand. Det vil fremover være Rie og Steen der deltager i hovedbestyrelsesmøderne/organisationsbestyrelsen.                                                     Naja Sofie bliver budt velkommen, og bliver gjort opmærksom på vores tavshedspligt i bestyrelsen.</w:t>
      </w:r>
    </w:p>
    <w:p w14:paraId="1309B6F0" w14:textId="77777777"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                                                                                                            </w:t>
      </w:r>
    </w:p>
    <w:p w14:paraId="76BBDBB1" w14:textId="77777777"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2. Orientering Inspektør.                                                                                                 </w:t>
      </w:r>
    </w:p>
    <w:p w14:paraId="1FE81295" w14:textId="77777777"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Tak for tilliden til jobbet som inspektør. Det er et godt team, med de 4 funktionærer. De er ved at finde deres roller og få brugt deres kompetencer.                            </w:t>
      </w:r>
    </w:p>
    <w:p w14:paraId="1803540C" w14:textId="1E435C2A" w:rsidR="0044666E" w:rsidRDefault="0044666E" w:rsidP="0044666E">
      <w:pPr>
        <w:spacing w:line="240" w:lineRule="auto"/>
        <w:rPr>
          <w:rFonts w:ascii="Arial" w:eastAsia="Times New Roman" w:hAnsi="Arial" w:cs="Arial"/>
          <w:b/>
          <w:bCs/>
          <w:color w:val="000000"/>
          <w:sz w:val="24"/>
          <w:szCs w:val="24"/>
          <w:lang w:eastAsia="da-DK"/>
        </w:rPr>
      </w:pPr>
      <w:r w:rsidRPr="0044666E">
        <w:rPr>
          <w:rFonts w:ascii="Arial" w:eastAsia="Times New Roman" w:hAnsi="Arial" w:cs="Arial"/>
          <w:b/>
          <w:bCs/>
          <w:color w:val="000000"/>
          <w:sz w:val="24"/>
          <w:szCs w:val="24"/>
          <w:lang w:eastAsia="da-DK"/>
        </w:rPr>
        <w:t xml:space="preserve">Henrik Pedersen er begyndt på beboerservice i vores ejendom, samt at blive sat ind i de opgaver som er på kontoret.                                                                                              </w:t>
      </w:r>
      <w:r>
        <w:rPr>
          <w:rFonts w:ascii="Arial" w:eastAsia="Times New Roman" w:hAnsi="Arial" w:cs="Arial"/>
          <w:b/>
          <w:bCs/>
          <w:color w:val="000000"/>
          <w:sz w:val="24"/>
          <w:szCs w:val="24"/>
          <w:lang w:eastAsia="da-DK"/>
        </w:rPr>
        <w:t xml:space="preserve">                                 </w:t>
      </w:r>
      <w:r w:rsidRPr="0044666E">
        <w:rPr>
          <w:rFonts w:ascii="Arial" w:eastAsia="Times New Roman" w:hAnsi="Arial" w:cs="Arial"/>
          <w:b/>
          <w:bCs/>
          <w:color w:val="000000"/>
          <w:sz w:val="24"/>
          <w:szCs w:val="24"/>
          <w:lang w:eastAsia="da-DK"/>
        </w:rPr>
        <w:t xml:space="preserve">Brian tager sig af besigtigelse af vores lejemål, og der er mange ting der skal følges op på. </w:t>
      </w:r>
      <w:r>
        <w:rPr>
          <w:rFonts w:ascii="Arial" w:eastAsia="Times New Roman" w:hAnsi="Arial" w:cs="Arial"/>
          <w:b/>
          <w:bCs/>
          <w:color w:val="000000"/>
          <w:sz w:val="24"/>
          <w:szCs w:val="24"/>
          <w:lang w:eastAsia="da-DK"/>
        </w:rPr>
        <w:t xml:space="preserve">                                                                                                                              </w:t>
      </w:r>
      <w:r w:rsidRPr="0044666E">
        <w:rPr>
          <w:rFonts w:ascii="Arial" w:eastAsia="Times New Roman" w:hAnsi="Arial" w:cs="Arial"/>
          <w:b/>
          <w:bCs/>
          <w:color w:val="000000"/>
          <w:sz w:val="24"/>
          <w:szCs w:val="24"/>
          <w:lang w:eastAsia="da-DK"/>
        </w:rPr>
        <w:t>Økonomien er desværre ikke så god, da der er stor udgift på strøm og gas i hele</w:t>
      </w:r>
      <w:r>
        <w:rPr>
          <w:rFonts w:ascii="Arial" w:eastAsia="Times New Roman" w:hAnsi="Arial" w:cs="Arial"/>
          <w:b/>
          <w:bCs/>
          <w:color w:val="000000"/>
          <w:sz w:val="24"/>
          <w:szCs w:val="24"/>
          <w:lang w:eastAsia="da-DK"/>
        </w:rPr>
        <w:t xml:space="preserve"> Olufgården.</w:t>
      </w:r>
      <w:r w:rsidRPr="0044666E">
        <w:rPr>
          <w:rFonts w:ascii="Arial" w:eastAsia="Times New Roman" w:hAnsi="Arial" w:cs="Arial"/>
          <w:b/>
          <w:bCs/>
          <w:color w:val="000000"/>
          <w:sz w:val="24"/>
          <w:szCs w:val="24"/>
          <w:lang w:eastAsia="da-DK"/>
        </w:rPr>
        <w:t xml:space="preserve">                                                                                                                   </w:t>
      </w:r>
      <w:r>
        <w:rPr>
          <w:rFonts w:ascii="Arial" w:eastAsia="Times New Roman" w:hAnsi="Arial" w:cs="Arial"/>
          <w:b/>
          <w:bCs/>
          <w:color w:val="000000"/>
          <w:sz w:val="24"/>
          <w:szCs w:val="24"/>
          <w:lang w:eastAsia="da-DK"/>
        </w:rPr>
        <w:t xml:space="preserve">       </w:t>
      </w:r>
      <w:r w:rsidRPr="0044666E">
        <w:rPr>
          <w:rFonts w:ascii="Arial" w:eastAsia="Times New Roman" w:hAnsi="Arial" w:cs="Arial"/>
          <w:b/>
          <w:bCs/>
          <w:color w:val="000000"/>
          <w:sz w:val="24"/>
          <w:szCs w:val="24"/>
          <w:lang w:eastAsia="da-DK"/>
        </w:rPr>
        <w:t xml:space="preserve">Der har været mange flyttelejligheder, det betyder at det er en stor økonomisk udgift. Så vores økonomi er ikke særlig god i 4. </w:t>
      </w:r>
      <w:r>
        <w:rPr>
          <w:rFonts w:ascii="Arial" w:eastAsia="Times New Roman" w:hAnsi="Arial" w:cs="Arial"/>
          <w:b/>
          <w:bCs/>
          <w:color w:val="000000"/>
          <w:sz w:val="24"/>
          <w:szCs w:val="24"/>
          <w:lang w:eastAsia="da-DK"/>
        </w:rPr>
        <w:t>kvartal.</w:t>
      </w:r>
      <w:r w:rsidRPr="0044666E">
        <w:rPr>
          <w:rFonts w:ascii="Arial" w:eastAsia="Times New Roman" w:hAnsi="Arial" w:cs="Arial"/>
          <w:b/>
          <w:bCs/>
          <w:color w:val="000000"/>
          <w:sz w:val="24"/>
          <w:szCs w:val="24"/>
          <w:lang w:eastAsia="da-DK"/>
        </w:rPr>
        <w:t>                                         </w:t>
      </w:r>
    </w:p>
    <w:p w14:paraId="251DAC95" w14:textId="115BF064" w:rsidR="0044666E" w:rsidRPr="0044666E" w:rsidRDefault="0044666E" w:rsidP="0044666E">
      <w:pPr>
        <w:spacing w:line="240" w:lineRule="auto"/>
        <w:rPr>
          <w:rFonts w:ascii="Arial" w:eastAsia="Times New Roman" w:hAnsi="Arial" w:cs="Arial"/>
          <w:b/>
          <w:bCs/>
          <w:color w:val="000000"/>
          <w:sz w:val="24"/>
          <w:szCs w:val="24"/>
          <w:lang w:eastAsia="da-DK"/>
        </w:rPr>
      </w:pPr>
      <w:r w:rsidRPr="0044666E">
        <w:rPr>
          <w:rFonts w:ascii="Arial" w:eastAsia="Times New Roman" w:hAnsi="Arial" w:cs="Arial"/>
          <w:b/>
          <w:bCs/>
          <w:color w:val="000000"/>
          <w:sz w:val="24"/>
          <w:szCs w:val="24"/>
          <w:lang w:eastAsia="da-DK"/>
        </w:rPr>
        <w:t>Til næste møde tage</w:t>
      </w:r>
      <w:r>
        <w:rPr>
          <w:rFonts w:ascii="Arial" w:eastAsia="Times New Roman" w:hAnsi="Arial" w:cs="Arial"/>
          <w:b/>
          <w:bCs/>
          <w:color w:val="000000"/>
          <w:sz w:val="24"/>
          <w:szCs w:val="24"/>
          <w:lang w:eastAsia="da-DK"/>
        </w:rPr>
        <w:t>r</w:t>
      </w:r>
      <w:r w:rsidRPr="0044666E">
        <w:rPr>
          <w:rFonts w:ascii="Arial" w:eastAsia="Times New Roman" w:hAnsi="Arial" w:cs="Arial"/>
          <w:b/>
          <w:bCs/>
          <w:color w:val="000000"/>
          <w:sz w:val="24"/>
          <w:szCs w:val="24"/>
          <w:lang w:eastAsia="da-DK"/>
        </w:rPr>
        <w:t xml:space="preserve"> Brian nogle tal med om </w:t>
      </w:r>
      <w:r>
        <w:rPr>
          <w:rFonts w:ascii="Arial" w:eastAsia="Times New Roman" w:hAnsi="Arial" w:cs="Arial"/>
          <w:b/>
          <w:bCs/>
          <w:color w:val="000000"/>
          <w:sz w:val="24"/>
          <w:szCs w:val="24"/>
          <w:lang w:eastAsia="da-DK"/>
        </w:rPr>
        <w:t>økonomien.</w:t>
      </w:r>
    </w:p>
    <w:p w14:paraId="07D63E58" w14:textId="5C51ABCD" w:rsidR="0044666E" w:rsidRDefault="0044666E" w:rsidP="0044666E">
      <w:pPr>
        <w:spacing w:line="240" w:lineRule="auto"/>
        <w:rPr>
          <w:rFonts w:ascii="Arial" w:eastAsia="Times New Roman" w:hAnsi="Arial" w:cs="Arial"/>
          <w:b/>
          <w:bCs/>
          <w:color w:val="000000"/>
          <w:sz w:val="24"/>
          <w:szCs w:val="24"/>
          <w:lang w:eastAsia="da-DK"/>
        </w:rPr>
      </w:pPr>
      <w:r w:rsidRPr="0044666E">
        <w:rPr>
          <w:rFonts w:ascii="Arial" w:eastAsia="Times New Roman" w:hAnsi="Arial" w:cs="Arial"/>
          <w:b/>
          <w:bCs/>
          <w:color w:val="000000"/>
          <w:sz w:val="24"/>
          <w:szCs w:val="24"/>
          <w:lang w:eastAsia="da-DK"/>
        </w:rPr>
        <w:t xml:space="preserve">3. Altanprojekt.                                                                                                                          Min Altan er bagud med 3 uger. Ydermere er de 3 uger forsinket, men det er grundet Brandt </w:t>
      </w:r>
      <w:r>
        <w:rPr>
          <w:rFonts w:ascii="Arial" w:eastAsia="Times New Roman" w:hAnsi="Arial" w:cs="Arial"/>
          <w:b/>
          <w:bCs/>
          <w:color w:val="000000"/>
          <w:sz w:val="24"/>
          <w:szCs w:val="24"/>
          <w:lang w:eastAsia="da-DK"/>
        </w:rPr>
        <w:t xml:space="preserve">Diamant. </w:t>
      </w:r>
      <w:r w:rsidRPr="0044666E">
        <w:rPr>
          <w:rFonts w:ascii="Arial" w:eastAsia="Times New Roman" w:hAnsi="Arial" w:cs="Arial"/>
          <w:b/>
          <w:bCs/>
          <w:color w:val="000000"/>
          <w:sz w:val="24"/>
          <w:szCs w:val="24"/>
          <w:lang w:eastAsia="da-DK"/>
        </w:rPr>
        <w:t>Gård 5 bliver først revet ned i november, og efterfølgende gård 6. Hele projektet skal afleveres til maj</w:t>
      </w:r>
      <w:r>
        <w:rPr>
          <w:rFonts w:ascii="Arial" w:eastAsia="Times New Roman" w:hAnsi="Arial" w:cs="Arial"/>
          <w:b/>
          <w:bCs/>
          <w:color w:val="000000"/>
          <w:sz w:val="24"/>
          <w:szCs w:val="24"/>
          <w:lang w:eastAsia="da-DK"/>
        </w:rPr>
        <w:t xml:space="preserve"> 2023.</w:t>
      </w:r>
    </w:p>
    <w:p w14:paraId="7E728A6B" w14:textId="35F8EAF6"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 xml:space="preserve">Der har været afholdt møde med den adm. Direktør Mogens </w:t>
      </w:r>
      <w:proofErr w:type="spellStart"/>
      <w:r w:rsidRPr="0044666E">
        <w:rPr>
          <w:rFonts w:ascii="Arial" w:eastAsia="Times New Roman" w:hAnsi="Arial" w:cs="Arial"/>
          <w:b/>
          <w:bCs/>
          <w:color w:val="000000"/>
          <w:sz w:val="24"/>
          <w:szCs w:val="24"/>
          <w:lang w:eastAsia="da-DK"/>
        </w:rPr>
        <w:t>Ramsløv</w:t>
      </w:r>
      <w:proofErr w:type="spellEnd"/>
      <w:r w:rsidRPr="0044666E">
        <w:rPr>
          <w:rFonts w:ascii="Arial" w:eastAsia="Times New Roman" w:hAnsi="Arial" w:cs="Arial"/>
          <w:b/>
          <w:bCs/>
          <w:color w:val="000000"/>
          <w:sz w:val="24"/>
          <w:szCs w:val="24"/>
          <w:lang w:eastAsia="da-DK"/>
        </w:rPr>
        <w:t xml:space="preserve">, hvor det blev besluttet at der efterfølgende, skal afholdes møde med Gaihede og Min Altan. Der er store udfordringer med sætningsskader, glasset på altanen og altankasserne, som endnu ikke er </w:t>
      </w:r>
      <w:r>
        <w:rPr>
          <w:rFonts w:ascii="Arial" w:eastAsia="Times New Roman" w:hAnsi="Arial" w:cs="Arial"/>
          <w:b/>
          <w:bCs/>
          <w:color w:val="000000"/>
          <w:sz w:val="24"/>
          <w:szCs w:val="24"/>
          <w:lang w:eastAsia="da-DK"/>
        </w:rPr>
        <w:t>produceret.</w:t>
      </w:r>
    </w:p>
    <w:p w14:paraId="0B353737" w14:textId="77777777" w:rsidR="0044666E" w:rsidRPr="0044666E" w:rsidRDefault="0044666E" w:rsidP="0044666E">
      <w:pPr>
        <w:spacing w:after="0" w:line="240" w:lineRule="auto"/>
        <w:rPr>
          <w:rFonts w:ascii="Times New Roman" w:eastAsia="Times New Roman" w:hAnsi="Times New Roman" w:cs="Times New Roman"/>
          <w:sz w:val="24"/>
          <w:szCs w:val="24"/>
          <w:lang w:eastAsia="da-DK"/>
        </w:rPr>
      </w:pPr>
    </w:p>
    <w:p w14:paraId="180FDCF9" w14:textId="77777777" w:rsidR="0044666E" w:rsidRDefault="0044666E" w:rsidP="0044666E">
      <w:pPr>
        <w:spacing w:line="240" w:lineRule="auto"/>
        <w:rPr>
          <w:rFonts w:ascii="Arial" w:eastAsia="Times New Roman" w:hAnsi="Arial" w:cs="Arial"/>
          <w:b/>
          <w:bCs/>
          <w:color w:val="000000"/>
          <w:sz w:val="24"/>
          <w:szCs w:val="24"/>
          <w:lang w:eastAsia="da-DK"/>
        </w:rPr>
      </w:pPr>
      <w:r w:rsidRPr="0044666E">
        <w:rPr>
          <w:rFonts w:ascii="Arial" w:eastAsia="Times New Roman" w:hAnsi="Arial" w:cs="Arial"/>
          <w:b/>
          <w:bCs/>
          <w:color w:val="000000"/>
          <w:sz w:val="24"/>
          <w:szCs w:val="24"/>
          <w:lang w:eastAsia="da-DK"/>
        </w:rPr>
        <w:lastRenderedPageBreak/>
        <w:t xml:space="preserve">4. LAR Projekt.                                                                                                                   </w:t>
      </w:r>
    </w:p>
    <w:p w14:paraId="1393F4B4" w14:textId="295AB649"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Der opstår mange uforudsete ting, som forsinker projektet og gør projektet dyrere. Brian som inspektør og Christina som er kontakt for bestyrelsen, skal afholde et ekstraordinært møde med vores rådgiver Gaihede. For at få løst problemerne.                                                                                                                         </w:t>
      </w:r>
    </w:p>
    <w:p w14:paraId="27B309BB" w14:textId="77777777" w:rsidR="0044666E" w:rsidRDefault="0044666E" w:rsidP="0044666E">
      <w:pPr>
        <w:spacing w:line="240" w:lineRule="auto"/>
        <w:rPr>
          <w:rFonts w:ascii="Arial" w:eastAsia="Times New Roman" w:hAnsi="Arial" w:cs="Arial"/>
          <w:b/>
          <w:bCs/>
          <w:color w:val="000000"/>
          <w:sz w:val="24"/>
          <w:szCs w:val="24"/>
          <w:lang w:eastAsia="da-DK"/>
        </w:rPr>
      </w:pPr>
      <w:r w:rsidRPr="0044666E">
        <w:rPr>
          <w:rFonts w:ascii="Arial" w:eastAsia="Times New Roman" w:hAnsi="Arial" w:cs="Arial"/>
          <w:b/>
          <w:bCs/>
          <w:color w:val="000000"/>
          <w:sz w:val="24"/>
          <w:szCs w:val="24"/>
          <w:lang w:eastAsia="da-DK"/>
        </w:rPr>
        <w:t xml:space="preserve">5. VVS-stigstrenge projekt.                                                                                          </w:t>
      </w:r>
    </w:p>
    <w:p w14:paraId="2E1F47F4" w14:textId="339CF6C1"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Kører med et overskud og er stadig i gang på Mosrosevej. Det er selvfølgelig et ønske om at projektet, kan fortsætte i den næste blok. Men der skal kigges på økonomien.                                                                                                      </w:t>
      </w:r>
    </w:p>
    <w:p w14:paraId="011815B7" w14:textId="77777777"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6. Billardrum.                                                                                                                           Der skal laves nøglebrikker til Jon, så det kan sættes sammen med de ekstra nøgler som er lavet til kontoret. Brian giver besked til Jon, om et økonomisk beløb til lokalet.                                                                                                                  </w:t>
      </w:r>
    </w:p>
    <w:p w14:paraId="15CE25B9" w14:textId="77777777" w:rsidR="0044666E" w:rsidRDefault="0044666E" w:rsidP="0044666E">
      <w:pPr>
        <w:spacing w:line="240" w:lineRule="auto"/>
        <w:rPr>
          <w:rFonts w:ascii="Arial" w:eastAsia="Times New Roman" w:hAnsi="Arial" w:cs="Arial"/>
          <w:b/>
          <w:bCs/>
          <w:color w:val="000000"/>
          <w:sz w:val="24"/>
          <w:szCs w:val="24"/>
          <w:lang w:eastAsia="da-DK"/>
        </w:rPr>
      </w:pPr>
      <w:r w:rsidRPr="0044666E">
        <w:rPr>
          <w:rFonts w:ascii="Arial" w:eastAsia="Times New Roman" w:hAnsi="Arial" w:cs="Arial"/>
          <w:b/>
          <w:bCs/>
          <w:color w:val="000000"/>
          <w:sz w:val="24"/>
          <w:szCs w:val="24"/>
          <w:lang w:eastAsia="da-DK"/>
        </w:rPr>
        <w:t xml:space="preserve">7. Vandmåler.                                                                                                                    </w:t>
      </w:r>
    </w:p>
    <w:p w14:paraId="1405B831" w14:textId="1A890694"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Det blev besluttet på afdelingsmødet, at vi skal have vandmåler og de sidste er lige blevet leveret på Mosrosevej. Vandmålerne træder først i kraft når hele Olufgården har fået skiftet til nye stigestrenge, og det tager nogle år endnu.</w:t>
      </w:r>
    </w:p>
    <w:p w14:paraId="65A561C0" w14:textId="77777777" w:rsidR="0044666E" w:rsidRDefault="0044666E" w:rsidP="0044666E">
      <w:pPr>
        <w:spacing w:line="240" w:lineRule="auto"/>
        <w:rPr>
          <w:rFonts w:ascii="Arial" w:eastAsia="Times New Roman" w:hAnsi="Arial" w:cs="Arial"/>
          <w:b/>
          <w:bCs/>
          <w:color w:val="000000"/>
          <w:sz w:val="24"/>
          <w:szCs w:val="24"/>
          <w:lang w:eastAsia="da-DK"/>
        </w:rPr>
      </w:pPr>
      <w:r w:rsidRPr="0044666E">
        <w:rPr>
          <w:rFonts w:ascii="Arial" w:eastAsia="Times New Roman" w:hAnsi="Arial" w:cs="Arial"/>
          <w:b/>
          <w:bCs/>
          <w:color w:val="000000"/>
          <w:sz w:val="24"/>
          <w:szCs w:val="24"/>
          <w:lang w:eastAsia="da-DK"/>
        </w:rPr>
        <w:t xml:space="preserve">8. Husorden.                                                                                                               </w:t>
      </w:r>
    </w:p>
    <w:p w14:paraId="3A77F7CF" w14:textId="2089E866"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Tilrettes i forhold til el-grill på altanen. Det bliver tilføjet i vores husorden.                                                                                                             </w:t>
      </w:r>
    </w:p>
    <w:p w14:paraId="70ED1503" w14:textId="77777777" w:rsidR="0044666E" w:rsidRDefault="0044666E" w:rsidP="0044666E">
      <w:pPr>
        <w:spacing w:line="240" w:lineRule="auto"/>
        <w:rPr>
          <w:rFonts w:ascii="Arial" w:eastAsia="Times New Roman" w:hAnsi="Arial" w:cs="Arial"/>
          <w:b/>
          <w:bCs/>
          <w:color w:val="000000"/>
          <w:sz w:val="24"/>
          <w:szCs w:val="24"/>
          <w:lang w:eastAsia="da-DK"/>
        </w:rPr>
      </w:pPr>
      <w:r w:rsidRPr="0044666E">
        <w:rPr>
          <w:rFonts w:ascii="Arial" w:eastAsia="Times New Roman" w:hAnsi="Arial" w:cs="Arial"/>
          <w:b/>
          <w:bCs/>
          <w:color w:val="000000"/>
          <w:sz w:val="24"/>
          <w:szCs w:val="24"/>
          <w:lang w:eastAsia="da-DK"/>
        </w:rPr>
        <w:t>9. Hjemmeside.                                                                                                       </w:t>
      </w:r>
    </w:p>
    <w:p w14:paraId="276A9488" w14:textId="6190E7D4"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 xml:space="preserve">Christina kontakter den virksomhed, som tidligere har hjulpet med vores hjemmeside. Naja Sofie tilretter hjemmesiden.                                                            </w:t>
      </w:r>
      <w:r>
        <w:rPr>
          <w:rFonts w:ascii="Arial" w:eastAsia="Times New Roman" w:hAnsi="Arial" w:cs="Arial"/>
          <w:b/>
          <w:bCs/>
          <w:color w:val="000000"/>
          <w:sz w:val="24"/>
          <w:szCs w:val="24"/>
          <w:lang w:eastAsia="da-DK"/>
        </w:rPr>
        <w:t xml:space="preserve">                                                                </w:t>
      </w:r>
      <w:r w:rsidRPr="0044666E">
        <w:rPr>
          <w:rFonts w:ascii="Arial" w:eastAsia="Times New Roman" w:hAnsi="Arial" w:cs="Arial"/>
          <w:b/>
          <w:bCs/>
          <w:color w:val="000000"/>
          <w:sz w:val="24"/>
          <w:szCs w:val="24"/>
          <w:lang w:eastAsia="da-DK"/>
        </w:rPr>
        <w:t>Der skal tages billede af inspektør og funktionær, så det kan hænges op i opgangene. </w:t>
      </w:r>
    </w:p>
    <w:p w14:paraId="3ED0FCC6" w14:textId="47536C9F"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10. Facebook.                                                                                                                              Bestyrelsen spørger Anine, om hun fremover vil være administrator på beboernes Facebook side.     </w:t>
      </w:r>
    </w:p>
    <w:p w14:paraId="124FA26B" w14:textId="77777777" w:rsidR="0044666E" w:rsidRDefault="0044666E" w:rsidP="0044666E">
      <w:pPr>
        <w:spacing w:line="240" w:lineRule="auto"/>
        <w:rPr>
          <w:rFonts w:ascii="Arial" w:eastAsia="Times New Roman" w:hAnsi="Arial" w:cs="Arial"/>
          <w:b/>
          <w:bCs/>
          <w:color w:val="000000"/>
          <w:sz w:val="24"/>
          <w:szCs w:val="24"/>
          <w:lang w:eastAsia="da-DK"/>
        </w:rPr>
      </w:pPr>
      <w:r w:rsidRPr="0044666E">
        <w:rPr>
          <w:rFonts w:ascii="Arial" w:eastAsia="Times New Roman" w:hAnsi="Arial" w:cs="Arial"/>
          <w:b/>
          <w:bCs/>
          <w:color w:val="000000"/>
          <w:sz w:val="24"/>
          <w:szCs w:val="24"/>
          <w:lang w:eastAsia="da-DK"/>
        </w:rPr>
        <w:t xml:space="preserve">11. Ny kildesortering / affaldssortering.                                                                        </w:t>
      </w:r>
    </w:p>
    <w:p w14:paraId="727E09D3" w14:textId="667ADBD0"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Naja Sofie og Christina fordyber sig i dette projekt. Så vi får lavet noget materiale til beboerne, opgangene og skraldehusene.                                                                                                                  </w:t>
      </w:r>
    </w:p>
    <w:p w14:paraId="684BD1F2" w14:textId="77777777"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12. Beboerhenvendelser.                                                                                                </w:t>
      </w:r>
    </w:p>
    <w:p w14:paraId="3FC21924" w14:textId="77777777"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Der har igen været en henvendelse, vedr. hunde der bliver luftet uden snor. Bestyrelsen laver en generel skrivelse, til alle beboerne om reglerne om hund i Olufgården 2A.                                                                                                        </w:t>
      </w:r>
    </w:p>
    <w:p w14:paraId="144B46F5" w14:textId="77777777"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lastRenderedPageBreak/>
        <w:t>13. Dato næste møde, mandag d. 14/11 kl. 18.00 Steen er med på Teams                                                                                                                                    </w:t>
      </w:r>
    </w:p>
    <w:p w14:paraId="26EDE66B" w14:textId="77777777"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Velmødt </w:t>
      </w:r>
    </w:p>
    <w:p w14:paraId="0FAD604E" w14:textId="77777777" w:rsidR="0044666E" w:rsidRPr="0044666E" w:rsidRDefault="0044666E" w:rsidP="0044666E">
      <w:pPr>
        <w:spacing w:line="240" w:lineRule="auto"/>
        <w:rPr>
          <w:rFonts w:ascii="Times New Roman" w:eastAsia="Times New Roman" w:hAnsi="Times New Roman" w:cs="Times New Roman"/>
          <w:sz w:val="24"/>
          <w:szCs w:val="24"/>
          <w:lang w:eastAsia="da-DK"/>
        </w:rPr>
      </w:pPr>
      <w:r w:rsidRPr="0044666E">
        <w:rPr>
          <w:rFonts w:ascii="Arial" w:eastAsia="Times New Roman" w:hAnsi="Arial" w:cs="Arial"/>
          <w:b/>
          <w:bCs/>
          <w:color w:val="000000"/>
          <w:sz w:val="24"/>
          <w:szCs w:val="24"/>
          <w:lang w:eastAsia="da-DK"/>
        </w:rPr>
        <w:t>Rie Skjødt</w:t>
      </w:r>
    </w:p>
    <w:p w14:paraId="1EAF537A" w14:textId="0C2204F0" w:rsidR="00B30506" w:rsidRPr="0044666E" w:rsidRDefault="00B30506" w:rsidP="0044666E"/>
    <w:sectPr w:rsidR="00B30506" w:rsidRPr="004466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0C8"/>
    <w:multiLevelType w:val="hybridMultilevel"/>
    <w:tmpl w:val="E0DE29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79457C"/>
    <w:multiLevelType w:val="hybridMultilevel"/>
    <w:tmpl w:val="C66E17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B96E2C"/>
    <w:multiLevelType w:val="hybridMultilevel"/>
    <w:tmpl w:val="5A0AC5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7719C2"/>
    <w:multiLevelType w:val="hybridMultilevel"/>
    <w:tmpl w:val="5D089A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41647445">
    <w:abstractNumId w:val="1"/>
  </w:num>
  <w:num w:numId="2" w16cid:durableId="101540279">
    <w:abstractNumId w:val="3"/>
  </w:num>
  <w:num w:numId="3" w16cid:durableId="46344620">
    <w:abstractNumId w:val="0"/>
  </w:num>
  <w:num w:numId="4" w16cid:durableId="37321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04"/>
    <w:rsid w:val="00005AF9"/>
    <w:rsid w:val="00035B43"/>
    <w:rsid w:val="0005657E"/>
    <w:rsid w:val="00075938"/>
    <w:rsid w:val="00080F23"/>
    <w:rsid w:val="000827D0"/>
    <w:rsid w:val="0008730C"/>
    <w:rsid w:val="00095B41"/>
    <w:rsid w:val="000C5327"/>
    <w:rsid w:val="000D6BF1"/>
    <w:rsid w:val="000E591E"/>
    <w:rsid w:val="000F1D30"/>
    <w:rsid w:val="001760AD"/>
    <w:rsid w:val="00190F96"/>
    <w:rsid w:val="001970B8"/>
    <w:rsid w:val="001B57F5"/>
    <w:rsid w:val="001C29F3"/>
    <w:rsid w:val="00206C27"/>
    <w:rsid w:val="002117F4"/>
    <w:rsid w:val="00233747"/>
    <w:rsid w:val="00260CC8"/>
    <w:rsid w:val="00262EFD"/>
    <w:rsid w:val="00272AD6"/>
    <w:rsid w:val="00287B2D"/>
    <w:rsid w:val="002C2343"/>
    <w:rsid w:val="002C66CF"/>
    <w:rsid w:val="002F4112"/>
    <w:rsid w:val="00305A3A"/>
    <w:rsid w:val="003114BA"/>
    <w:rsid w:val="0033714E"/>
    <w:rsid w:val="00350D69"/>
    <w:rsid w:val="003553B6"/>
    <w:rsid w:val="003E58D9"/>
    <w:rsid w:val="00430E46"/>
    <w:rsid w:val="00433806"/>
    <w:rsid w:val="00435A10"/>
    <w:rsid w:val="00436AA2"/>
    <w:rsid w:val="0044341C"/>
    <w:rsid w:val="00445EE7"/>
    <w:rsid w:val="0044666E"/>
    <w:rsid w:val="004631F8"/>
    <w:rsid w:val="004F3159"/>
    <w:rsid w:val="004F3709"/>
    <w:rsid w:val="004F6C0F"/>
    <w:rsid w:val="0050389E"/>
    <w:rsid w:val="005166A0"/>
    <w:rsid w:val="00532BF9"/>
    <w:rsid w:val="0055798B"/>
    <w:rsid w:val="00573011"/>
    <w:rsid w:val="00596728"/>
    <w:rsid w:val="005A1A92"/>
    <w:rsid w:val="005A2BD9"/>
    <w:rsid w:val="005B49C3"/>
    <w:rsid w:val="005B7A7B"/>
    <w:rsid w:val="005E2CCF"/>
    <w:rsid w:val="005F56F5"/>
    <w:rsid w:val="006075EB"/>
    <w:rsid w:val="006227A7"/>
    <w:rsid w:val="00666C6D"/>
    <w:rsid w:val="00672CEF"/>
    <w:rsid w:val="006931CA"/>
    <w:rsid w:val="006C625A"/>
    <w:rsid w:val="006E6A31"/>
    <w:rsid w:val="007050A6"/>
    <w:rsid w:val="00711B28"/>
    <w:rsid w:val="00726650"/>
    <w:rsid w:val="0077082F"/>
    <w:rsid w:val="0078485F"/>
    <w:rsid w:val="0079620B"/>
    <w:rsid w:val="00796CF1"/>
    <w:rsid w:val="007A6352"/>
    <w:rsid w:val="007C71D7"/>
    <w:rsid w:val="0081014C"/>
    <w:rsid w:val="00821F72"/>
    <w:rsid w:val="00827A4C"/>
    <w:rsid w:val="00833A39"/>
    <w:rsid w:val="00846DE4"/>
    <w:rsid w:val="008545F7"/>
    <w:rsid w:val="0088510C"/>
    <w:rsid w:val="008A18DE"/>
    <w:rsid w:val="008A1DB5"/>
    <w:rsid w:val="008B0A51"/>
    <w:rsid w:val="008B2EF6"/>
    <w:rsid w:val="008B7BAE"/>
    <w:rsid w:val="008C3FD8"/>
    <w:rsid w:val="008D04B2"/>
    <w:rsid w:val="008F3C11"/>
    <w:rsid w:val="00900D04"/>
    <w:rsid w:val="009158B1"/>
    <w:rsid w:val="00916568"/>
    <w:rsid w:val="0092785C"/>
    <w:rsid w:val="00943E86"/>
    <w:rsid w:val="009535D1"/>
    <w:rsid w:val="009574A5"/>
    <w:rsid w:val="009618EB"/>
    <w:rsid w:val="0096679F"/>
    <w:rsid w:val="00967B30"/>
    <w:rsid w:val="00971701"/>
    <w:rsid w:val="009733F5"/>
    <w:rsid w:val="00985C00"/>
    <w:rsid w:val="00986107"/>
    <w:rsid w:val="009A0D62"/>
    <w:rsid w:val="009A61B1"/>
    <w:rsid w:val="009C6022"/>
    <w:rsid w:val="009E2DC9"/>
    <w:rsid w:val="00A0534F"/>
    <w:rsid w:val="00A0675D"/>
    <w:rsid w:val="00A1568D"/>
    <w:rsid w:val="00A30435"/>
    <w:rsid w:val="00A30B79"/>
    <w:rsid w:val="00A3315D"/>
    <w:rsid w:val="00A40A72"/>
    <w:rsid w:val="00A45340"/>
    <w:rsid w:val="00AC377E"/>
    <w:rsid w:val="00AD4246"/>
    <w:rsid w:val="00AD69F1"/>
    <w:rsid w:val="00AE4AFA"/>
    <w:rsid w:val="00AF40F7"/>
    <w:rsid w:val="00B05F1D"/>
    <w:rsid w:val="00B30506"/>
    <w:rsid w:val="00B42A5D"/>
    <w:rsid w:val="00B4735A"/>
    <w:rsid w:val="00B57AE4"/>
    <w:rsid w:val="00B878E4"/>
    <w:rsid w:val="00BA0F53"/>
    <w:rsid w:val="00BA6337"/>
    <w:rsid w:val="00BB4D8F"/>
    <w:rsid w:val="00BC4429"/>
    <w:rsid w:val="00BC6CC4"/>
    <w:rsid w:val="00BD45D9"/>
    <w:rsid w:val="00C34412"/>
    <w:rsid w:val="00C41333"/>
    <w:rsid w:val="00C5385A"/>
    <w:rsid w:val="00C57576"/>
    <w:rsid w:val="00C67AED"/>
    <w:rsid w:val="00C75D03"/>
    <w:rsid w:val="00C81919"/>
    <w:rsid w:val="00C92B98"/>
    <w:rsid w:val="00C92E5A"/>
    <w:rsid w:val="00CA245C"/>
    <w:rsid w:val="00CA550C"/>
    <w:rsid w:val="00CB0225"/>
    <w:rsid w:val="00CB10F0"/>
    <w:rsid w:val="00CD62D1"/>
    <w:rsid w:val="00D11F93"/>
    <w:rsid w:val="00D12047"/>
    <w:rsid w:val="00D2301B"/>
    <w:rsid w:val="00D53FF1"/>
    <w:rsid w:val="00D626C8"/>
    <w:rsid w:val="00D635DE"/>
    <w:rsid w:val="00D905A1"/>
    <w:rsid w:val="00DA2F1B"/>
    <w:rsid w:val="00DC11C0"/>
    <w:rsid w:val="00DC69FE"/>
    <w:rsid w:val="00DE28E5"/>
    <w:rsid w:val="00DE534A"/>
    <w:rsid w:val="00DF0CA5"/>
    <w:rsid w:val="00DF2915"/>
    <w:rsid w:val="00E175D1"/>
    <w:rsid w:val="00E21021"/>
    <w:rsid w:val="00E36B8B"/>
    <w:rsid w:val="00E80D89"/>
    <w:rsid w:val="00E83875"/>
    <w:rsid w:val="00EA626A"/>
    <w:rsid w:val="00ED0254"/>
    <w:rsid w:val="00ED5BEB"/>
    <w:rsid w:val="00EE3A04"/>
    <w:rsid w:val="00EF29C5"/>
    <w:rsid w:val="00F03415"/>
    <w:rsid w:val="00F12AF5"/>
    <w:rsid w:val="00F2425A"/>
    <w:rsid w:val="00F40FD4"/>
    <w:rsid w:val="00F424FB"/>
    <w:rsid w:val="00F70269"/>
    <w:rsid w:val="00F86F9D"/>
    <w:rsid w:val="00FB773D"/>
    <w:rsid w:val="00FF456A"/>
    <w:rsid w:val="31555301"/>
    <w:rsid w:val="794C018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7FD3"/>
  <w15:docId w15:val="{3A16FA65-296D-4BA0-BB19-8A4356A0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C6CC4"/>
    <w:pPr>
      <w:ind w:left="720"/>
      <w:contextualSpacing/>
    </w:pPr>
  </w:style>
  <w:style w:type="paragraph" w:styleId="NormalWeb">
    <w:name w:val="Normal (Web)"/>
    <w:basedOn w:val="Normal"/>
    <w:uiPriority w:val="99"/>
    <w:semiHidden/>
    <w:unhideWhenUsed/>
    <w:rsid w:val="0044666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Chr. Hansen</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Andersen</dc:creator>
  <cp:lastModifiedBy>Naja Glæsner</cp:lastModifiedBy>
  <cp:revision>2</cp:revision>
  <cp:lastPrinted>2022-10-03T15:17:00Z</cp:lastPrinted>
  <dcterms:created xsi:type="dcterms:W3CDTF">2023-04-30T19:39:00Z</dcterms:created>
  <dcterms:modified xsi:type="dcterms:W3CDTF">2023-04-30T19:39:00Z</dcterms:modified>
</cp:coreProperties>
</file>